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Global Customer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POWAY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CA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35.6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66,023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139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2021-08-28T09:05:19Z</dcterms:created>
  <dcterms:modified xsi:type="dcterms:W3CDTF">2021-08-28T09:05:19Z</dcterms:modified>
</cp:coreProperties>
</file>